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BE9" w:rsidRDefault="00207BE9" w:rsidP="00207BE9">
      <w:pPr>
        <w:jc w:val="center"/>
      </w:pPr>
    </w:p>
    <w:p w:rsidR="00207BE9" w:rsidRDefault="00207BE9" w:rsidP="00207BE9">
      <w:pPr>
        <w:jc w:val="center"/>
      </w:pPr>
      <w:r>
        <w:rPr>
          <w:noProof/>
          <w:lang w:eastAsia="pt-PT"/>
        </w:rPr>
        <w:drawing>
          <wp:inline distT="0" distB="0" distL="0" distR="0">
            <wp:extent cx="1924050" cy="1924050"/>
            <wp:effectExtent l="19050" t="0" r="0" b="0"/>
            <wp:docPr id="7" name="Imagem 6" descr="1D7303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D7303_4.jpg"/>
                    <pic:cNvPicPr/>
                  </pic:nvPicPr>
                  <pic:blipFill>
                    <a:blip r:embed="rId8"/>
                    <a:stretch>
                      <a:fillRect/>
                    </a:stretch>
                  </pic:blipFill>
                  <pic:spPr>
                    <a:xfrm>
                      <a:off x="0" y="0"/>
                      <a:ext cx="1924050" cy="1924050"/>
                    </a:xfrm>
                    <a:prstGeom prst="rect">
                      <a:avLst/>
                    </a:prstGeom>
                  </pic:spPr>
                </pic:pic>
              </a:graphicData>
            </a:graphic>
          </wp:inline>
        </w:drawing>
      </w:r>
    </w:p>
    <w:p w:rsidR="00207BE9" w:rsidRDefault="00207BE9" w:rsidP="00D52339"/>
    <w:p w:rsidR="00D55F2A" w:rsidRPr="004F5427" w:rsidRDefault="00564206" w:rsidP="004F5427">
      <w:pPr>
        <w:shd w:val="clear" w:color="auto" w:fill="F8FCFF"/>
        <w:spacing w:before="100" w:beforeAutospacing="1" w:after="100" w:afterAutospacing="1" w:line="240" w:lineRule="auto"/>
        <w:rPr>
          <w:rFonts w:ascii="Verdana" w:hAnsi="Verdana"/>
          <w:sz w:val="20"/>
          <w:szCs w:val="20"/>
        </w:rPr>
      </w:pPr>
      <w:r w:rsidRPr="004F5427">
        <w:rPr>
          <w:rFonts w:ascii="Verdana" w:hAnsi="Verdana"/>
          <w:sz w:val="20"/>
          <w:szCs w:val="20"/>
        </w:rPr>
        <w:t>“A Televisão é um sistema electrónico de recepção de imagens e som de forma instantânea. Funciona a partir da análise e conversão da luz e do som em ondas electromagnéticas e de sua reconversão em um aparelho - o televisor - que recebe também o mesmo nome do sistema ou pode ainda ser chamado de aparelho de televisão. O televisor ou aparelho de televisão capta as ondas electromagnéticas e através de seus componentes internos as converte novamente em imagem e som.</w:t>
      </w:r>
      <w:r w:rsidR="004F5427" w:rsidRPr="004F5427">
        <w:rPr>
          <w:rFonts w:ascii="Verdana" w:hAnsi="Verdana"/>
          <w:sz w:val="20"/>
          <w:szCs w:val="20"/>
        </w:rPr>
        <w:t>”</w:t>
      </w:r>
    </w:p>
    <w:p w:rsidR="00207BE9" w:rsidRPr="004F5427" w:rsidRDefault="00855D43" w:rsidP="004F5427">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A televisão na</w:t>
      </w:r>
      <w:r w:rsidR="00D55F2A" w:rsidRPr="004F5427">
        <w:rPr>
          <w:rFonts w:ascii="Verdana" w:hAnsi="Verdana"/>
          <w:sz w:val="20"/>
          <w:szCs w:val="20"/>
        </w:rPr>
        <w:t xml:space="preserve"> sua forma original e até hoje mais popular</w:t>
      </w:r>
      <w:r>
        <w:rPr>
          <w:rFonts w:ascii="Verdana" w:hAnsi="Verdana"/>
          <w:sz w:val="20"/>
          <w:szCs w:val="20"/>
        </w:rPr>
        <w:t>,</w:t>
      </w:r>
      <w:r w:rsidR="00D55F2A" w:rsidRPr="004F5427">
        <w:rPr>
          <w:rFonts w:ascii="Verdana" w:hAnsi="Verdana"/>
          <w:sz w:val="20"/>
          <w:szCs w:val="20"/>
        </w:rPr>
        <w:t xml:space="preserve"> envolve a transmissão de som e imagens em movimento por ondas de radiofrequência (RF), que são captadas por um receptor (o televisor). Teve o seu início na década de 1920 e em 1954 surge a primeira televisão a cores.</w:t>
      </w:r>
    </w:p>
    <w:p w:rsidR="00D55F2A" w:rsidRPr="004F5427" w:rsidRDefault="00D55F2A" w:rsidP="004F5427">
      <w:pPr>
        <w:shd w:val="clear" w:color="auto" w:fill="F8FCFF"/>
        <w:spacing w:before="100" w:beforeAutospacing="1" w:after="100" w:afterAutospacing="1" w:line="240" w:lineRule="auto"/>
        <w:rPr>
          <w:rFonts w:ascii="Verdana" w:hAnsi="Verdana"/>
          <w:sz w:val="20"/>
          <w:szCs w:val="20"/>
        </w:rPr>
      </w:pPr>
      <w:r w:rsidRPr="004F5427">
        <w:rPr>
          <w:rFonts w:ascii="Verdana" w:hAnsi="Verdana"/>
          <w:sz w:val="20"/>
          <w:szCs w:val="20"/>
        </w:rPr>
        <w:t>Hoje em dia temos televisões para todos os gostos, feitios e classe social.</w:t>
      </w:r>
    </w:p>
    <w:p w:rsidR="00D55F2A" w:rsidRPr="004F5427" w:rsidRDefault="00D55F2A" w:rsidP="004F5427">
      <w:pPr>
        <w:shd w:val="clear" w:color="auto" w:fill="F8FCFF"/>
        <w:spacing w:before="100" w:beforeAutospacing="1" w:after="100" w:afterAutospacing="1" w:line="240" w:lineRule="auto"/>
        <w:rPr>
          <w:rFonts w:ascii="Verdana" w:hAnsi="Verdana"/>
          <w:sz w:val="20"/>
          <w:szCs w:val="20"/>
        </w:rPr>
      </w:pPr>
      <w:r w:rsidRPr="004F5427">
        <w:rPr>
          <w:rFonts w:ascii="Verdana" w:hAnsi="Verdana"/>
          <w:sz w:val="20"/>
          <w:szCs w:val="20"/>
        </w:rPr>
        <w:t>Existe a televisão analógica convencional, a televisão digital, por satélite, ou a mais recente, Fibra óptica.</w:t>
      </w:r>
    </w:p>
    <w:p w:rsidR="00207BE9" w:rsidRDefault="004F5427" w:rsidP="004F5427">
      <w:pPr>
        <w:shd w:val="clear" w:color="auto" w:fill="F8FCFF"/>
        <w:spacing w:before="100" w:beforeAutospacing="1" w:after="100" w:afterAutospacing="1" w:line="240" w:lineRule="auto"/>
        <w:rPr>
          <w:rFonts w:ascii="Verdana" w:hAnsi="Verdana"/>
          <w:sz w:val="20"/>
          <w:szCs w:val="20"/>
        </w:rPr>
      </w:pPr>
      <w:r w:rsidRPr="004F5427">
        <w:rPr>
          <w:rFonts w:ascii="Verdana" w:hAnsi="Verdana"/>
          <w:sz w:val="20"/>
          <w:szCs w:val="20"/>
        </w:rPr>
        <w:t>A televisão</w:t>
      </w:r>
      <w:r w:rsidRPr="00B078DD">
        <w:rPr>
          <w:rFonts w:ascii="Verdana" w:hAnsi="Verdana"/>
          <w:sz w:val="20"/>
          <w:szCs w:val="20"/>
        </w:rPr>
        <w:t xml:space="preserve"> </w:t>
      </w:r>
      <w:r w:rsidRPr="004F5427">
        <w:rPr>
          <w:rFonts w:ascii="Verdana" w:hAnsi="Verdana"/>
          <w:sz w:val="20"/>
          <w:szCs w:val="20"/>
        </w:rPr>
        <w:t>analógica p</w:t>
      </w:r>
      <w:r w:rsidRPr="00B078DD">
        <w:rPr>
          <w:rFonts w:ascii="Verdana" w:hAnsi="Verdana"/>
          <w:sz w:val="20"/>
          <w:szCs w:val="20"/>
        </w:rPr>
        <w:t xml:space="preserve">ossui um sintonizador interno que permite receber as transmissões analógicas, mas não recebe transmissões digitais, necessitando, para isso, de um </w:t>
      </w:r>
      <w:r w:rsidRPr="004F5427">
        <w:rPr>
          <w:rFonts w:ascii="Verdana" w:hAnsi="Verdana"/>
          <w:sz w:val="20"/>
          <w:szCs w:val="20"/>
        </w:rPr>
        <w:t>conversor digital. A televisão d</w:t>
      </w:r>
      <w:r w:rsidRPr="00B078DD">
        <w:rPr>
          <w:rFonts w:ascii="Verdana" w:hAnsi="Verdana"/>
          <w:sz w:val="20"/>
          <w:szCs w:val="20"/>
        </w:rPr>
        <w:t>igital</w:t>
      </w:r>
      <w:r w:rsidRPr="004F5427">
        <w:rPr>
          <w:rFonts w:ascii="Verdana" w:hAnsi="Verdana"/>
          <w:sz w:val="20"/>
          <w:szCs w:val="20"/>
        </w:rPr>
        <w:t xml:space="preserve"> p</w:t>
      </w:r>
      <w:r w:rsidRPr="00B078DD">
        <w:rPr>
          <w:rFonts w:ascii="Verdana" w:hAnsi="Verdana"/>
          <w:sz w:val="20"/>
          <w:szCs w:val="20"/>
        </w:rPr>
        <w:t>ossui um sintonizador interno que permite receber as transmissões digitais sem necessidade de um conversor digital. Também pode receber transmissões analógicas.</w:t>
      </w:r>
      <w:r w:rsidRPr="004F5427">
        <w:rPr>
          <w:rFonts w:ascii="Verdana" w:hAnsi="Verdana"/>
          <w:sz w:val="20"/>
          <w:szCs w:val="20"/>
        </w:rPr>
        <w:t xml:space="preserve"> Já a </w:t>
      </w:r>
      <w:r w:rsidR="005D6809" w:rsidRPr="004F5427">
        <w:rPr>
          <w:rFonts w:ascii="Verdana" w:hAnsi="Verdana"/>
          <w:sz w:val="20"/>
          <w:szCs w:val="20"/>
        </w:rPr>
        <w:t>TV</w:t>
      </w:r>
      <w:r w:rsidRPr="004F5427">
        <w:rPr>
          <w:rFonts w:ascii="Verdana" w:hAnsi="Verdana"/>
          <w:sz w:val="20"/>
          <w:szCs w:val="20"/>
        </w:rPr>
        <w:t xml:space="preserve"> por cabo é um s</w:t>
      </w:r>
      <w:r w:rsidRPr="00B078DD">
        <w:rPr>
          <w:rFonts w:ascii="Verdana" w:hAnsi="Verdana"/>
          <w:sz w:val="20"/>
          <w:szCs w:val="20"/>
        </w:rPr>
        <w:t xml:space="preserve">istema que distribui </w:t>
      </w:r>
      <w:r w:rsidRPr="004F5427">
        <w:rPr>
          <w:rFonts w:ascii="Verdana" w:hAnsi="Verdana"/>
          <w:sz w:val="20"/>
          <w:szCs w:val="20"/>
        </w:rPr>
        <w:t xml:space="preserve">o </w:t>
      </w:r>
      <w:r w:rsidRPr="00B078DD">
        <w:rPr>
          <w:rFonts w:ascii="Verdana" w:hAnsi="Verdana"/>
          <w:sz w:val="20"/>
          <w:szCs w:val="20"/>
        </w:rPr>
        <w:t>conteúdo audiovisual</w:t>
      </w:r>
      <w:r w:rsidRPr="004F5427">
        <w:rPr>
          <w:rFonts w:ascii="Verdana" w:hAnsi="Verdana"/>
          <w:sz w:val="20"/>
          <w:szCs w:val="20"/>
        </w:rPr>
        <w:t xml:space="preserve"> por</w:t>
      </w:r>
      <w:r w:rsidRPr="00B078DD">
        <w:rPr>
          <w:rFonts w:ascii="Verdana" w:hAnsi="Verdana"/>
          <w:sz w:val="20"/>
          <w:szCs w:val="20"/>
        </w:rPr>
        <w:t xml:space="preserve"> via </w:t>
      </w:r>
      <w:r w:rsidR="00855D43">
        <w:rPr>
          <w:rFonts w:ascii="Verdana" w:hAnsi="Verdana"/>
          <w:sz w:val="20"/>
          <w:szCs w:val="20"/>
        </w:rPr>
        <w:t xml:space="preserve">de </w:t>
      </w:r>
      <w:r w:rsidRPr="00B078DD">
        <w:rPr>
          <w:rFonts w:ascii="Verdana" w:hAnsi="Verdana"/>
          <w:sz w:val="20"/>
          <w:szCs w:val="20"/>
        </w:rPr>
        <w:t>cabos. É transmitido por uma operadora, que recebe este conteúdo, nacional ou internacional, e o distribui às casas que pagam mensalmen</w:t>
      </w:r>
      <w:r w:rsidRPr="004F5427">
        <w:rPr>
          <w:rFonts w:ascii="Verdana" w:hAnsi="Verdana"/>
          <w:sz w:val="20"/>
          <w:szCs w:val="20"/>
        </w:rPr>
        <w:t>te pelo serviço. Este tipo de serviço dispõe de</w:t>
      </w:r>
      <w:r w:rsidRPr="00B078DD">
        <w:rPr>
          <w:rFonts w:ascii="Verdana" w:hAnsi="Verdana"/>
          <w:sz w:val="20"/>
          <w:szCs w:val="20"/>
        </w:rPr>
        <w:t xml:space="preserve"> um </w:t>
      </w:r>
      <w:r w:rsidRPr="004F5427">
        <w:rPr>
          <w:rFonts w:ascii="Verdana" w:hAnsi="Verdana"/>
          <w:sz w:val="20"/>
          <w:szCs w:val="20"/>
        </w:rPr>
        <w:t>maior número de canais disponíveis</w:t>
      </w:r>
      <w:r w:rsidRPr="00B078DD">
        <w:rPr>
          <w:rFonts w:ascii="Verdana" w:hAnsi="Verdana"/>
          <w:sz w:val="20"/>
          <w:szCs w:val="20"/>
        </w:rPr>
        <w:t>.</w:t>
      </w:r>
    </w:p>
    <w:p w:rsidR="00207BE9" w:rsidRPr="00D52339" w:rsidRDefault="00207BE9" w:rsidP="00207BE9">
      <w:pPr>
        <w:autoSpaceDE w:val="0"/>
        <w:autoSpaceDN w:val="0"/>
        <w:adjustRightInd w:val="0"/>
        <w:spacing w:after="0" w:line="240" w:lineRule="auto"/>
        <w:rPr>
          <w:rFonts w:ascii="Verdana" w:hAnsi="Verdana"/>
          <w:sz w:val="20"/>
          <w:szCs w:val="20"/>
        </w:rPr>
      </w:pPr>
      <w:r w:rsidRPr="00D52339">
        <w:rPr>
          <w:rFonts w:ascii="Verdana" w:hAnsi="Verdana"/>
          <w:sz w:val="20"/>
          <w:szCs w:val="20"/>
        </w:rPr>
        <w:t>“</w:t>
      </w:r>
      <w:r w:rsidRPr="00D52339">
        <w:rPr>
          <w:rFonts w:ascii="Verdana" w:hAnsi="Verdana"/>
          <w:b/>
          <w:sz w:val="20"/>
          <w:szCs w:val="20"/>
        </w:rPr>
        <w:t>O que são ondas electromagnéticas?</w:t>
      </w:r>
    </w:p>
    <w:p w:rsidR="00207BE9" w:rsidRPr="00D52339" w:rsidRDefault="00207BE9" w:rsidP="00207BE9">
      <w:pPr>
        <w:autoSpaceDE w:val="0"/>
        <w:autoSpaceDN w:val="0"/>
        <w:adjustRightInd w:val="0"/>
        <w:spacing w:after="0" w:line="240" w:lineRule="auto"/>
        <w:rPr>
          <w:rFonts w:ascii="Verdana" w:hAnsi="Verdana"/>
          <w:sz w:val="20"/>
          <w:szCs w:val="20"/>
        </w:rPr>
      </w:pPr>
      <w:r w:rsidRPr="00D52339">
        <w:rPr>
          <w:rFonts w:ascii="Verdana" w:hAnsi="Verdana"/>
          <w:sz w:val="20"/>
          <w:szCs w:val="20"/>
        </w:rPr>
        <w:t>As ondas electromagnéticas são uma combinação de um campo eléctrico e de um</w:t>
      </w:r>
    </w:p>
    <w:p w:rsidR="00207BE9" w:rsidRPr="00D52339" w:rsidRDefault="00D52339" w:rsidP="00207BE9">
      <w:pPr>
        <w:autoSpaceDE w:val="0"/>
        <w:autoSpaceDN w:val="0"/>
        <w:adjustRightInd w:val="0"/>
        <w:spacing w:after="0" w:line="240" w:lineRule="auto"/>
        <w:rPr>
          <w:rFonts w:ascii="Verdana" w:hAnsi="Verdana"/>
          <w:sz w:val="20"/>
          <w:szCs w:val="20"/>
        </w:rPr>
      </w:pPr>
      <w:r>
        <w:rPr>
          <w:rFonts w:ascii="Verdana" w:hAnsi="Verdana"/>
          <w:sz w:val="20"/>
          <w:szCs w:val="20"/>
        </w:rPr>
        <w:t>c</w:t>
      </w:r>
      <w:r w:rsidRPr="00D52339">
        <w:rPr>
          <w:rFonts w:ascii="Verdana" w:hAnsi="Verdana"/>
          <w:sz w:val="20"/>
          <w:szCs w:val="20"/>
        </w:rPr>
        <w:t>ampo</w:t>
      </w:r>
      <w:r w:rsidR="00207BE9" w:rsidRPr="00D52339">
        <w:rPr>
          <w:rFonts w:ascii="Verdana" w:hAnsi="Verdana"/>
          <w:sz w:val="20"/>
          <w:szCs w:val="20"/>
        </w:rPr>
        <w:t xml:space="preserve"> magnético que se propagam através do espaço</w:t>
      </w:r>
      <w:r>
        <w:rPr>
          <w:rFonts w:ascii="Verdana" w:hAnsi="Verdana"/>
          <w:sz w:val="20"/>
          <w:szCs w:val="20"/>
        </w:rPr>
        <w:t>,</w:t>
      </w:r>
      <w:r w:rsidR="00207BE9" w:rsidRPr="00D52339">
        <w:rPr>
          <w:rFonts w:ascii="Verdana" w:hAnsi="Verdana"/>
          <w:sz w:val="20"/>
          <w:szCs w:val="20"/>
        </w:rPr>
        <w:t xml:space="preserve"> transportando energia. A luz visível é apenas uma pequena parte do espectro de radiação electromagnética possível.</w:t>
      </w:r>
    </w:p>
    <w:p w:rsidR="00207BE9" w:rsidRPr="00D52339" w:rsidRDefault="00207BE9" w:rsidP="00207BE9">
      <w:pPr>
        <w:autoSpaceDE w:val="0"/>
        <w:autoSpaceDN w:val="0"/>
        <w:adjustRightInd w:val="0"/>
        <w:spacing w:after="0" w:line="240" w:lineRule="auto"/>
        <w:rPr>
          <w:rFonts w:ascii="Verdana" w:hAnsi="Verdana"/>
          <w:sz w:val="20"/>
          <w:szCs w:val="20"/>
        </w:rPr>
      </w:pPr>
      <w:r w:rsidRPr="00D52339">
        <w:rPr>
          <w:rFonts w:ascii="Verdana" w:hAnsi="Verdana"/>
          <w:sz w:val="20"/>
          <w:szCs w:val="20"/>
        </w:rPr>
        <w:t>O conceito de ondas electromagnéticas foi postulado por James Clerk Maxwell e</w:t>
      </w:r>
    </w:p>
    <w:p w:rsidR="00207BE9" w:rsidRPr="00D52339" w:rsidRDefault="00207BE9" w:rsidP="00207BE9">
      <w:pPr>
        <w:autoSpaceDE w:val="0"/>
        <w:autoSpaceDN w:val="0"/>
        <w:adjustRightInd w:val="0"/>
        <w:spacing w:after="0" w:line="240" w:lineRule="auto"/>
        <w:rPr>
          <w:rFonts w:ascii="Verdana" w:hAnsi="Verdana"/>
          <w:sz w:val="20"/>
          <w:szCs w:val="20"/>
        </w:rPr>
      </w:pPr>
      <w:r w:rsidRPr="00D52339">
        <w:rPr>
          <w:rFonts w:ascii="Verdana" w:hAnsi="Verdana"/>
          <w:sz w:val="20"/>
          <w:szCs w:val="20"/>
        </w:rPr>
        <w:lastRenderedPageBreak/>
        <w:t>confirmado experimentalmente por Heinrich Hertz. Uma de suas principais aplicações é a rádio transmissão.”</w:t>
      </w:r>
    </w:p>
    <w:p w:rsidR="005D6809" w:rsidRDefault="00207BE9" w:rsidP="004F5427">
      <w:pPr>
        <w:shd w:val="clear" w:color="auto" w:fill="F8FCFF"/>
        <w:spacing w:before="100" w:beforeAutospacing="1" w:after="100" w:afterAutospacing="1" w:line="240" w:lineRule="auto"/>
        <w:rPr>
          <w:rFonts w:ascii="Verdana" w:hAnsi="Verdana"/>
          <w:sz w:val="20"/>
          <w:szCs w:val="20"/>
        </w:rPr>
      </w:pPr>
      <w:r w:rsidRPr="00207BE9">
        <w:rPr>
          <w:rFonts w:ascii="Verdana" w:hAnsi="Verdana"/>
          <w:noProof/>
          <w:sz w:val="20"/>
          <w:szCs w:val="20"/>
          <w:lang w:eastAsia="pt-PT"/>
        </w:rPr>
        <w:drawing>
          <wp:inline distT="0" distB="0" distL="0" distR="0">
            <wp:extent cx="5400040" cy="3837592"/>
            <wp:effectExtent l="19050" t="0" r="0" b="0"/>
            <wp:docPr id="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00040" cy="3837592"/>
                    </a:xfrm>
                    <a:prstGeom prst="rect">
                      <a:avLst/>
                    </a:prstGeom>
                    <a:noFill/>
                    <a:ln w="9525">
                      <a:noFill/>
                      <a:miter lim="800000"/>
                      <a:headEnd/>
                      <a:tailEnd/>
                    </a:ln>
                  </pic:spPr>
                </pic:pic>
              </a:graphicData>
            </a:graphic>
          </wp:inline>
        </w:drawing>
      </w:r>
    </w:p>
    <w:p w:rsidR="00207BE9" w:rsidRDefault="00207BE9" w:rsidP="004F5427">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Em minha casa o sinal de televisão que utilizo neste momento é o analógico, já tive TV por cabo mas entretanto tive de cancelar esse serviço.</w:t>
      </w:r>
    </w:p>
    <w:p w:rsidR="00354747" w:rsidRDefault="004F5427" w:rsidP="004F5427">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Quanto ao tipo de equipamentos que nos permitem assistir televisão</w:t>
      </w:r>
      <w:r w:rsidR="00855D43">
        <w:rPr>
          <w:rFonts w:ascii="Verdana" w:hAnsi="Verdana"/>
          <w:sz w:val="20"/>
          <w:szCs w:val="20"/>
        </w:rPr>
        <w:t>,</w:t>
      </w:r>
      <w:r>
        <w:rPr>
          <w:rFonts w:ascii="Verdana" w:hAnsi="Verdana"/>
          <w:sz w:val="20"/>
          <w:szCs w:val="20"/>
        </w:rPr>
        <w:t xml:space="preserve"> antigamente os aparelhos existentes não permitiam a imagem a cores e tinham uma definição muito mais reduzida do que as que encontramos hoje em dia.</w:t>
      </w:r>
      <w:r w:rsidR="00354747">
        <w:rPr>
          <w:rFonts w:ascii="Verdana" w:hAnsi="Verdana"/>
          <w:sz w:val="20"/>
          <w:szCs w:val="20"/>
        </w:rPr>
        <w:t xml:space="preserve"> </w:t>
      </w:r>
      <w:r w:rsidR="00354747">
        <w:rPr>
          <w:rFonts w:ascii="Verdana" w:hAnsi="Verdana"/>
          <w:sz w:val="20"/>
          <w:szCs w:val="20"/>
        </w:rPr>
        <w:tab/>
        <w:t>Seguem-se algumas imagens das primeiras televisões:</w:t>
      </w:r>
    </w:p>
    <w:p w:rsidR="00354747" w:rsidRDefault="00354747" w:rsidP="00354747">
      <w:pPr>
        <w:shd w:val="clear" w:color="auto" w:fill="F8FCFF"/>
        <w:spacing w:before="100" w:beforeAutospacing="1" w:after="100" w:afterAutospacing="1" w:line="240" w:lineRule="auto"/>
        <w:jc w:val="center"/>
        <w:rPr>
          <w:rFonts w:ascii="Verdana" w:hAnsi="Verdana"/>
          <w:sz w:val="20"/>
          <w:szCs w:val="20"/>
        </w:rPr>
      </w:pPr>
      <w:r>
        <w:rPr>
          <w:rFonts w:ascii="Verdana" w:hAnsi="Verdana"/>
          <w:noProof/>
          <w:sz w:val="20"/>
          <w:szCs w:val="20"/>
          <w:lang w:eastAsia="pt-PT"/>
        </w:rPr>
        <w:drawing>
          <wp:inline distT="0" distB="0" distL="0" distR="0">
            <wp:extent cx="1539334" cy="1657350"/>
            <wp:effectExtent l="38100" t="57150" r="118016" b="95250"/>
            <wp:docPr id="1" name="Imagem 0" descr="invenctelevisao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venctelevisao9.jpg"/>
                    <pic:cNvPicPr/>
                  </pic:nvPicPr>
                  <pic:blipFill>
                    <a:blip r:embed="rId10"/>
                    <a:stretch>
                      <a:fillRect/>
                    </a:stretch>
                  </pic:blipFill>
                  <pic:spPr>
                    <a:xfrm>
                      <a:off x="0" y="0"/>
                      <a:ext cx="1539334" cy="16573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ascii="Verdana" w:hAnsi="Verdana"/>
          <w:sz w:val="20"/>
          <w:szCs w:val="20"/>
        </w:rPr>
        <w:t xml:space="preserve">        </w:t>
      </w:r>
      <w:r>
        <w:rPr>
          <w:rFonts w:ascii="Verdana" w:hAnsi="Verdana"/>
          <w:noProof/>
          <w:sz w:val="20"/>
          <w:szCs w:val="20"/>
          <w:lang w:eastAsia="pt-PT"/>
        </w:rPr>
        <w:drawing>
          <wp:inline distT="0" distB="0" distL="0" distR="0">
            <wp:extent cx="1285875" cy="1376342"/>
            <wp:effectExtent l="38100" t="57150" r="123825" b="90508"/>
            <wp:docPr id="2" name="Imagem 1" descr="geek_tech_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ek_tech_9a.jpg"/>
                    <pic:cNvPicPr/>
                  </pic:nvPicPr>
                  <pic:blipFill>
                    <a:blip r:embed="rId11"/>
                    <a:srcRect r="43515" b="-346"/>
                    <a:stretch>
                      <a:fillRect/>
                    </a:stretch>
                  </pic:blipFill>
                  <pic:spPr>
                    <a:xfrm>
                      <a:off x="0" y="0"/>
                      <a:ext cx="1285875" cy="137634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ascii="Verdana" w:hAnsi="Verdana"/>
          <w:sz w:val="20"/>
          <w:szCs w:val="20"/>
        </w:rPr>
        <w:t xml:space="preserve">         </w:t>
      </w:r>
      <w:r>
        <w:rPr>
          <w:rFonts w:ascii="Verdana" w:hAnsi="Verdana"/>
          <w:noProof/>
          <w:sz w:val="20"/>
          <w:szCs w:val="20"/>
          <w:lang w:eastAsia="pt-PT"/>
        </w:rPr>
        <w:drawing>
          <wp:inline distT="0" distB="0" distL="0" distR="0">
            <wp:extent cx="1302145" cy="1857375"/>
            <wp:effectExtent l="38100" t="57150" r="107555" b="104775"/>
            <wp:docPr id="3" name="Imagem 2" descr="geek_tech_9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ek_tech_9a.jpg"/>
                    <pic:cNvPicPr/>
                  </pic:nvPicPr>
                  <pic:blipFill>
                    <a:blip r:embed="rId11"/>
                    <a:srcRect l="57906"/>
                    <a:stretch>
                      <a:fillRect/>
                    </a:stretch>
                  </pic:blipFill>
                  <pic:spPr>
                    <a:xfrm>
                      <a:off x="0" y="0"/>
                      <a:ext cx="1302145" cy="18573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54747" w:rsidRPr="00D52339" w:rsidRDefault="006C490E" w:rsidP="00D52339">
      <w:pPr>
        <w:shd w:val="clear" w:color="auto" w:fill="F8FCFF"/>
        <w:spacing w:before="100" w:beforeAutospacing="1" w:after="100" w:afterAutospacing="1" w:line="240" w:lineRule="auto"/>
        <w:jc w:val="center"/>
        <w:rPr>
          <w:rFonts w:ascii="Verdana" w:hAnsi="Verdana"/>
          <w:i/>
          <w:sz w:val="20"/>
          <w:szCs w:val="20"/>
        </w:rPr>
      </w:pPr>
      <w:r w:rsidRPr="006C490E">
        <w:rPr>
          <w:rFonts w:ascii="Verdana" w:hAnsi="Verdana"/>
          <w:i/>
          <w:sz w:val="20"/>
          <w:szCs w:val="20"/>
        </w:rPr>
        <w:t>Figura 1- As primeiras televisões.</w:t>
      </w:r>
    </w:p>
    <w:p w:rsidR="00D52339" w:rsidRDefault="00354747" w:rsidP="004F5427">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lastRenderedPageBreak/>
        <w:t>Presentemente temos vários tipos e tamanhos de televisão</w:t>
      </w:r>
      <w:r w:rsidR="00024681">
        <w:rPr>
          <w:rFonts w:ascii="Verdana" w:hAnsi="Verdana"/>
          <w:sz w:val="20"/>
          <w:szCs w:val="20"/>
        </w:rPr>
        <w:t xml:space="preserve">, </w:t>
      </w:r>
      <w:r w:rsidR="006C3959">
        <w:rPr>
          <w:rFonts w:ascii="Verdana" w:hAnsi="Verdana"/>
          <w:sz w:val="20"/>
          <w:szCs w:val="20"/>
        </w:rPr>
        <w:t>diferentes utilidade</w:t>
      </w:r>
      <w:r w:rsidR="00024681">
        <w:rPr>
          <w:rFonts w:ascii="Verdana" w:hAnsi="Verdana"/>
          <w:sz w:val="20"/>
          <w:szCs w:val="20"/>
        </w:rPr>
        <w:t>s</w:t>
      </w:r>
      <w:r w:rsidR="006C3959">
        <w:rPr>
          <w:rFonts w:ascii="Verdana" w:hAnsi="Verdana"/>
          <w:sz w:val="20"/>
          <w:szCs w:val="20"/>
        </w:rPr>
        <w:t>, havendo a possibilidade de ligar o seu ecrã ao computador, de já terem sistema de DVD incorporado e com maior definição de imagens.</w:t>
      </w:r>
    </w:p>
    <w:p w:rsidR="00D52339" w:rsidRDefault="006C3959" w:rsidP="004F5427">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Seguem-se alguns exemplos:</w:t>
      </w:r>
    </w:p>
    <w:p w:rsidR="00D52339" w:rsidRDefault="00D52339" w:rsidP="004F5427">
      <w:pPr>
        <w:shd w:val="clear" w:color="auto" w:fill="F8FCFF"/>
        <w:spacing w:before="100" w:beforeAutospacing="1" w:after="100" w:afterAutospacing="1" w:line="240" w:lineRule="auto"/>
        <w:rPr>
          <w:rFonts w:ascii="Verdana" w:hAnsi="Verdana"/>
          <w:sz w:val="20"/>
          <w:szCs w:val="20"/>
        </w:rPr>
      </w:pPr>
    </w:p>
    <w:p w:rsidR="00D52339" w:rsidRDefault="00D52339" w:rsidP="004F5427">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 xml:space="preserve">     </w:t>
      </w:r>
      <w:r>
        <w:rPr>
          <w:rFonts w:ascii="Verdana" w:hAnsi="Verdana"/>
          <w:noProof/>
          <w:sz w:val="20"/>
          <w:szCs w:val="20"/>
          <w:lang w:eastAsia="pt-PT"/>
        </w:rPr>
        <w:drawing>
          <wp:inline distT="0" distB="0" distL="0" distR="0">
            <wp:extent cx="1661160" cy="1905000"/>
            <wp:effectExtent l="19050" t="0" r="0" b="0"/>
            <wp:docPr id="10" name="Imagem 9" descr="KV36FS70S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V36FS70Smed.jpg"/>
                    <pic:cNvPicPr/>
                  </pic:nvPicPr>
                  <pic:blipFill>
                    <a:blip r:embed="rId12" cstate="print"/>
                    <a:stretch>
                      <a:fillRect/>
                    </a:stretch>
                  </pic:blipFill>
                  <pic:spPr>
                    <a:xfrm>
                      <a:off x="0" y="0"/>
                      <a:ext cx="1661160" cy="1905000"/>
                    </a:xfrm>
                    <a:prstGeom prst="rect">
                      <a:avLst/>
                    </a:prstGeom>
                  </pic:spPr>
                </pic:pic>
              </a:graphicData>
            </a:graphic>
          </wp:inline>
        </w:drawing>
      </w:r>
      <w:r>
        <w:rPr>
          <w:rFonts w:ascii="Verdana" w:hAnsi="Verdana"/>
          <w:sz w:val="20"/>
          <w:szCs w:val="20"/>
        </w:rPr>
        <w:t xml:space="preserve">                                    </w:t>
      </w:r>
      <w:r>
        <w:rPr>
          <w:rFonts w:ascii="Verdana" w:hAnsi="Verdana"/>
          <w:noProof/>
          <w:sz w:val="20"/>
          <w:szCs w:val="20"/>
          <w:lang w:eastAsia="pt-PT"/>
        </w:rPr>
        <w:drawing>
          <wp:inline distT="0" distB="0" distL="0" distR="0">
            <wp:extent cx="1714500" cy="1714500"/>
            <wp:effectExtent l="19050" t="0" r="0" b="0"/>
            <wp:docPr id="11" name="Imagem 10" descr="t_3654661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_36546611_1.jpg"/>
                    <pic:cNvPicPr/>
                  </pic:nvPicPr>
                  <pic:blipFill>
                    <a:blip r:embed="rId13"/>
                    <a:stretch>
                      <a:fillRect/>
                    </a:stretch>
                  </pic:blipFill>
                  <pic:spPr>
                    <a:xfrm>
                      <a:off x="0" y="0"/>
                      <a:ext cx="1714500" cy="1714500"/>
                    </a:xfrm>
                    <a:prstGeom prst="rect">
                      <a:avLst/>
                    </a:prstGeom>
                  </pic:spPr>
                </pic:pic>
              </a:graphicData>
            </a:graphic>
          </wp:inline>
        </w:drawing>
      </w:r>
    </w:p>
    <w:p w:rsidR="00D52339" w:rsidRDefault="00D52339" w:rsidP="00D52339">
      <w:pPr>
        <w:shd w:val="clear" w:color="auto" w:fill="F8FCFF"/>
        <w:spacing w:before="100" w:beforeAutospacing="1" w:after="100" w:afterAutospacing="1" w:line="240" w:lineRule="auto"/>
        <w:jc w:val="center"/>
        <w:rPr>
          <w:rFonts w:ascii="Verdana" w:hAnsi="Verdana"/>
          <w:i/>
          <w:sz w:val="20"/>
          <w:szCs w:val="20"/>
        </w:rPr>
      </w:pPr>
      <w:r w:rsidRPr="00D52339">
        <w:rPr>
          <w:rFonts w:ascii="Verdana" w:hAnsi="Verdana"/>
          <w:i/>
          <w:sz w:val="20"/>
          <w:szCs w:val="20"/>
        </w:rPr>
        <w:t>Figura 2- Modelos de televisão mais usadas na classe baixa ou média baixa.</w:t>
      </w:r>
    </w:p>
    <w:p w:rsidR="00D52339" w:rsidRPr="00D52339" w:rsidRDefault="00D52339" w:rsidP="00D52339">
      <w:pPr>
        <w:shd w:val="clear" w:color="auto" w:fill="F8FCFF"/>
        <w:spacing w:before="100" w:beforeAutospacing="1" w:after="100" w:afterAutospacing="1" w:line="240" w:lineRule="auto"/>
        <w:jc w:val="center"/>
        <w:rPr>
          <w:rFonts w:ascii="Verdana" w:hAnsi="Verdana"/>
          <w:i/>
          <w:sz w:val="20"/>
          <w:szCs w:val="20"/>
        </w:rPr>
      </w:pPr>
    </w:p>
    <w:p w:rsidR="006C3959" w:rsidRDefault="000545A6" w:rsidP="000545A6">
      <w:pPr>
        <w:shd w:val="clear" w:color="auto" w:fill="F8FCFF"/>
        <w:spacing w:before="100" w:beforeAutospacing="1" w:after="100" w:afterAutospacing="1" w:line="240" w:lineRule="auto"/>
        <w:rPr>
          <w:rFonts w:ascii="Verdana" w:hAnsi="Verdana"/>
          <w:sz w:val="20"/>
          <w:szCs w:val="20"/>
        </w:rPr>
      </w:pPr>
      <w:r>
        <w:rPr>
          <w:rFonts w:ascii="Verdana" w:hAnsi="Verdana"/>
          <w:noProof/>
          <w:sz w:val="20"/>
          <w:szCs w:val="20"/>
          <w:lang w:eastAsia="pt-PT"/>
        </w:rPr>
        <w:drawing>
          <wp:inline distT="0" distB="0" distL="0" distR="0">
            <wp:extent cx="2209534" cy="1606486"/>
            <wp:effectExtent l="19050" t="0" r="266" b="0"/>
            <wp:docPr id="5" name="Imagem 4" descr="Samsung%20LE37A5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20LE37A552.png"/>
                    <pic:cNvPicPr/>
                  </pic:nvPicPr>
                  <pic:blipFill>
                    <a:blip r:embed="rId14" cstate="print"/>
                    <a:stretch>
                      <a:fillRect/>
                    </a:stretch>
                  </pic:blipFill>
                  <pic:spPr>
                    <a:xfrm>
                      <a:off x="0" y="0"/>
                      <a:ext cx="2210784" cy="1607395"/>
                    </a:xfrm>
                    <a:prstGeom prst="rect">
                      <a:avLst/>
                    </a:prstGeom>
                  </pic:spPr>
                </pic:pic>
              </a:graphicData>
            </a:graphic>
          </wp:inline>
        </w:drawing>
      </w:r>
      <w:r>
        <w:rPr>
          <w:rFonts w:ascii="Verdana" w:hAnsi="Verdana"/>
          <w:sz w:val="20"/>
          <w:szCs w:val="20"/>
        </w:rPr>
        <w:t xml:space="preserve">                </w:t>
      </w:r>
      <w:r>
        <w:rPr>
          <w:rFonts w:ascii="Verdana" w:hAnsi="Verdana"/>
          <w:noProof/>
          <w:sz w:val="20"/>
          <w:szCs w:val="20"/>
          <w:lang w:eastAsia="pt-PT"/>
        </w:rPr>
        <w:drawing>
          <wp:inline distT="0" distB="0" distL="0" distR="0">
            <wp:extent cx="2209800" cy="1473200"/>
            <wp:effectExtent l="38100" t="57150" r="114300" b="88900"/>
            <wp:docPr id="6" name="Imagem 5" descr="082891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289199.jpg"/>
                    <pic:cNvPicPr/>
                  </pic:nvPicPr>
                  <pic:blipFill>
                    <a:blip r:embed="rId15"/>
                    <a:stretch>
                      <a:fillRect/>
                    </a:stretch>
                  </pic:blipFill>
                  <pic:spPr>
                    <a:xfrm>
                      <a:off x="0" y="0"/>
                      <a:ext cx="2209800" cy="14732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545A6" w:rsidRDefault="000545A6" w:rsidP="000545A6">
      <w:pPr>
        <w:shd w:val="clear" w:color="auto" w:fill="F8FCFF"/>
        <w:spacing w:before="100" w:beforeAutospacing="1" w:after="100" w:afterAutospacing="1" w:line="240" w:lineRule="auto"/>
        <w:rPr>
          <w:rFonts w:ascii="Verdana" w:hAnsi="Verdana"/>
          <w:sz w:val="20"/>
          <w:szCs w:val="20"/>
        </w:rPr>
      </w:pPr>
    </w:p>
    <w:p w:rsidR="000545A6" w:rsidRDefault="00D52339" w:rsidP="006C490E">
      <w:pPr>
        <w:shd w:val="clear" w:color="auto" w:fill="F8FCFF"/>
        <w:spacing w:before="100" w:beforeAutospacing="1" w:after="100" w:afterAutospacing="1" w:line="240" w:lineRule="auto"/>
        <w:jc w:val="center"/>
        <w:rPr>
          <w:rFonts w:ascii="Verdana" w:hAnsi="Verdana"/>
          <w:i/>
          <w:sz w:val="20"/>
          <w:szCs w:val="20"/>
        </w:rPr>
      </w:pPr>
      <w:r>
        <w:rPr>
          <w:rFonts w:ascii="Verdana" w:hAnsi="Verdana"/>
          <w:i/>
          <w:sz w:val="20"/>
          <w:szCs w:val="20"/>
        </w:rPr>
        <w:t>Figura 3</w:t>
      </w:r>
      <w:r w:rsidR="006C490E" w:rsidRPr="006C490E">
        <w:rPr>
          <w:rFonts w:ascii="Verdana" w:hAnsi="Verdana"/>
          <w:i/>
          <w:sz w:val="20"/>
          <w:szCs w:val="20"/>
        </w:rPr>
        <w:t>- Ecrãs LCD e Plasma, com sistema de DVD incluído.</w:t>
      </w:r>
    </w:p>
    <w:p w:rsidR="00D52339" w:rsidRPr="006C490E" w:rsidRDefault="00D52339" w:rsidP="006C490E">
      <w:pPr>
        <w:shd w:val="clear" w:color="auto" w:fill="F8FCFF"/>
        <w:spacing w:before="100" w:beforeAutospacing="1" w:after="100" w:afterAutospacing="1" w:line="240" w:lineRule="auto"/>
        <w:jc w:val="center"/>
        <w:rPr>
          <w:rFonts w:ascii="Verdana" w:hAnsi="Verdana"/>
          <w:i/>
          <w:sz w:val="20"/>
          <w:szCs w:val="20"/>
        </w:rPr>
      </w:pPr>
    </w:p>
    <w:p w:rsidR="00024681" w:rsidRDefault="000545A6" w:rsidP="00024681">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Cada vez mais vemos uma constante mutação deste tipo de aparelhos, havendo como já referi, vários tipos de televisor</w:t>
      </w:r>
      <w:r w:rsidR="00203CF4">
        <w:rPr>
          <w:rFonts w:ascii="Verdana" w:hAnsi="Verdana"/>
          <w:sz w:val="20"/>
          <w:szCs w:val="20"/>
        </w:rPr>
        <w:t>es</w:t>
      </w:r>
      <w:r>
        <w:rPr>
          <w:rFonts w:ascii="Verdana" w:hAnsi="Verdana"/>
          <w:sz w:val="20"/>
          <w:szCs w:val="20"/>
        </w:rPr>
        <w:t xml:space="preserve">, tamanhos, e várias funções. Como inovação presente temos também ecrãs com </w:t>
      </w:r>
      <w:r w:rsidR="00203CF4">
        <w:rPr>
          <w:rFonts w:ascii="Verdana" w:hAnsi="Verdana"/>
          <w:sz w:val="20"/>
          <w:szCs w:val="20"/>
        </w:rPr>
        <w:t>touch-screen</w:t>
      </w:r>
      <w:r>
        <w:rPr>
          <w:rFonts w:ascii="Verdana" w:hAnsi="Verdana"/>
          <w:sz w:val="20"/>
          <w:szCs w:val="20"/>
        </w:rPr>
        <w:t xml:space="preserve"> e com mais </w:t>
      </w:r>
      <w:r w:rsidR="00203CF4">
        <w:rPr>
          <w:rFonts w:ascii="Verdana" w:hAnsi="Verdana"/>
          <w:sz w:val="20"/>
          <w:szCs w:val="20"/>
        </w:rPr>
        <w:t>funções</w:t>
      </w:r>
      <w:r>
        <w:rPr>
          <w:rFonts w:ascii="Verdana" w:hAnsi="Verdana"/>
          <w:sz w:val="20"/>
          <w:szCs w:val="20"/>
        </w:rPr>
        <w:t xml:space="preserve"> incorporadas sem ser apenas a de ver televisão.</w:t>
      </w:r>
      <w:r w:rsidR="00024681">
        <w:rPr>
          <w:rFonts w:ascii="Verdana" w:hAnsi="Verdana"/>
          <w:sz w:val="20"/>
          <w:szCs w:val="20"/>
        </w:rPr>
        <w:t xml:space="preserve"> </w:t>
      </w:r>
    </w:p>
    <w:p w:rsidR="006C490E" w:rsidRDefault="006C490E" w:rsidP="00024681">
      <w:pPr>
        <w:shd w:val="clear" w:color="auto" w:fill="F8FCFF"/>
        <w:spacing w:before="100" w:beforeAutospacing="1" w:after="100" w:afterAutospacing="1" w:line="240" w:lineRule="auto"/>
        <w:rPr>
          <w:rFonts w:ascii="Verdana" w:hAnsi="Verdana"/>
          <w:sz w:val="20"/>
          <w:szCs w:val="20"/>
        </w:rPr>
      </w:pPr>
    </w:p>
    <w:p w:rsidR="006C490E" w:rsidRDefault="006C490E" w:rsidP="006C490E">
      <w:pPr>
        <w:shd w:val="clear" w:color="auto" w:fill="F8FCFF"/>
        <w:spacing w:before="100" w:beforeAutospacing="1" w:after="100" w:afterAutospacing="1" w:line="240" w:lineRule="auto"/>
        <w:jc w:val="center"/>
        <w:rPr>
          <w:rFonts w:ascii="Verdana" w:hAnsi="Verdana"/>
          <w:sz w:val="20"/>
          <w:szCs w:val="20"/>
        </w:rPr>
      </w:pPr>
      <w:r>
        <w:rPr>
          <w:rFonts w:ascii="Verdana" w:hAnsi="Verdana"/>
          <w:noProof/>
          <w:sz w:val="20"/>
          <w:szCs w:val="20"/>
          <w:lang w:eastAsia="pt-PT"/>
        </w:rPr>
        <w:lastRenderedPageBreak/>
        <w:drawing>
          <wp:inline distT="0" distB="0" distL="0" distR="0">
            <wp:extent cx="2495550" cy="1796796"/>
            <wp:effectExtent l="19050" t="0" r="0" b="0"/>
            <wp:docPr id="8" name="Imagem 7" descr="hardwa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dware2.jpg"/>
                    <pic:cNvPicPr/>
                  </pic:nvPicPr>
                  <pic:blipFill>
                    <a:blip r:embed="rId16"/>
                    <a:stretch>
                      <a:fillRect/>
                    </a:stretch>
                  </pic:blipFill>
                  <pic:spPr>
                    <a:xfrm>
                      <a:off x="0" y="0"/>
                      <a:ext cx="2499549" cy="1799675"/>
                    </a:xfrm>
                    <a:prstGeom prst="rect">
                      <a:avLst/>
                    </a:prstGeom>
                  </pic:spPr>
                </pic:pic>
              </a:graphicData>
            </a:graphic>
          </wp:inline>
        </w:drawing>
      </w:r>
    </w:p>
    <w:p w:rsidR="006C490E" w:rsidRPr="00D52339" w:rsidRDefault="00D52339" w:rsidP="00D52339">
      <w:pPr>
        <w:shd w:val="clear" w:color="auto" w:fill="F8FCFF"/>
        <w:spacing w:before="100" w:beforeAutospacing="1" w:after="100" w:afterAutospacing="1" w:line="240" w:lineRule="auto"/>
        <w:jc w:val="center"/>
        <w:rPr>
          <w:rFonts w:ascii="Verdana" w:hAnsi="Verdana"/>
          <w:i/>
          <w:sz w:val="20"/>
          <w:szCs w:val="20"/>
        </w:rPr>
      </w:pPr>
      <w:r>
        <w:rPr>
          <w:rFonts w:ascii="Verdana" w:hAnsi="Verdana"/>
          <w:i/>
          <w:sz w:val="20"/>
          <w:szCs w:val="20"/>
        </w:rPr>
        <w:t>Figura 4</w:t>
      </w:r>
      <w:r w:rsidR="006C490E" w:rsidRPr="006C490E">
        <w:rPr>
          <w:rFonts w:ascii="Verdana" w:hAnsi="Verdana"/>
          <w:i/>
          <w:sz w:val="20"/>
          <w:szCs w:val="20"/>
        </w:rPr>
        <w:t xml:space="preserve">- Ecrã Touch-screen </w:t>
      </w:r>
    </w:p>
    <w:p w:rsidR="006C490E" w:rsidRDefault="00203CF4" w:rsidP="00024681">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É c</w:t>
      </w:r>
      <w:r w:rsidR="00024681">
        <w:rPr>
          <w:rFonts w:ascii="Verdana" w:hAnsi="Verdana"/>
          <w:sz w:val="20"/>
          <w:szCs w:val="20"/>
        </w:rPr>
        <w:t>laro que nem todos estes aparelhos estão ao alcance de qualquer um. Nem</w:t>
      </w:r>
      <w:r>
        <w:rPr>
          <w:rFonts w:ascii="Verdana" w:hAnsi="Verdana"/>
          <w:sz w:val="20"/>
          <w:szCs w:val="20"/>
        </w:rPr>
        <w:t xml:space="preserve"> todos nó</w:t>
      </w:r>
      <w:r w:rsidR="00024681">
        <w:rPr>
          <w:rFonts w:ascii="Verdana" w:hAnsi="Verdana"/>
          <w:sz w:val="20"/>
          <w:szCs w:val="20"/>
        </w:rPr>
        <w:t>s podemos ter uma televis</w:t>
      </w:r>
      <w:r>
        <w:rPr>
          <w:rFonts w:ascii="Verdana" w:hAnsi="Verdana"/>
          <w:sz w:val="20"/>
          <w:szCs w:val="20"/>
        </w:rPr>
        <w:t>ão último modelo, e</w:t>
      </w:r>
      <w:r w:rsidR="00024681">
        <w:rPr>
          <w:rFonts w:ascii="Verdana" w:hAnsi="Verdana"/>
          <w:sz w:val="20"/>
          <w:szCs w:val="20"/>
        </w:rPr>
        <w:t xml:space="preserve"> quando compramos uma televisão temos de pensar na sua utilidade e na sua função pretendida.</w:t>
      </w:r>
    </w:p>
    <w:p w:rsidR="00203CF4" w:rsidRDefault="00203CF4" w:rsidP="00203CF4">
      <w:pPr>
        <w:rPr>
          <w:rFonts w:ascii="Verdana" w:hAnsi="Verdana"/>
          <w:sz w:val="20"/>
          <w:szCs w:val="20"/>
        </w:rPr>
      </w:pPr>
      <w:r>
        <w:rPr>
          <w:rFonts w:ascii="Verdana" w:hAnsi="Verdana"/>
          <w:sz w:val="20"/>
          <w:szCs w:val="20"/>
        </w:rPr>
        <w:t xml:space="preserve">Se antigamente a televisão estava só ao alcance de alguns, nos dias que correm existem, por média, 3 televisões por cada casa. </w:t>
      </w:r>
      <w:r w:rsidRPr="00203CF4">
        <w:rPr>
          <w:rFonts w:ascii="Verdana" w:hAnsi="Verdana"/>
          <w:sz w:val="20"/>
          <w:szCs w:val="20"/>
        </w:rPr>
        <w:t>Cada vez mais nas nossas vidas temos uma constante presença da televisão, seja ela em casa</w:t>
      </w:r>
      <w:r>
        <w:rPr>
          <w:rFonts w:ascii="Verdana" w:hAnsi="Verdana"/>
          <w:sz w:val="20"/>
          <w:szCs w:val="20"/>
        </w:rPr>
        <w:t>,</w:t>
      </w:r>
      <w:r w:rsidRPr="00203CF4">
        <w:rPr>
          <w:rFonts w:ascii="Verdana" w:hAnsi="Verdana"/>
          <w:sz w:val="20"/>
          <w:szCs w:val="20"/>
        </w:rPr>
        <w:t xml:space="preserve"> no café ou até mesmo no carro. </w:t>
      </w:r>
    </w:p>
    <w:p w:rsidR="00203CF4" w:rsidRPr="00203CF4" w:rsidRDefault="00203CF4" w:rsidP="00203CF4">
      <w:pPr>
        <w:rPr>
          <w:rFonts w:ascii="Verdana" w:hAnsi="Verdana"/>
          <w:sz w:val="20"/>
          <w:szCs w:val="20"/>
        </w:rPr>
      </w:pPr>
      <w:r w:rsidRPr="00203CF4">
        <w:rPr>
          <w:rFonts w:ascii="Verdana" w:hAnsi="Verdana"/>
          <w:sz w:val="20"/>
          <w:szCs w:val="20"/>
        </w:rPr>
        <w:t>Quem não têm por hábito ligar o seu televisor assim que chega a casa? Seja este pequeno gesto por uma mera companhia ou por uma determinada informação? Um jogo de futebol, o jornal nacional. E quantas vezes já não viram na estrada carros familiares que passam com os seus pequenos ecrãs embutidos nas costas do banco da frente para que os mais pequenos se possam entreter numa longa viagem?</w:t>
      </w:r>
    </w:p>
    <w:p w:rsidR="00203CF4" w:rsidRPr="00203CF4" w:rsidRDefault="00203CF4" w:rsidP="00203CF4">
      <w:pPr>
        <w:rPr>
          <w:rFonts w:ascii="Verdana" w:hAnsi="Verdana"/>
          <w:sz w:val="20"/>
          <w:szCs w:val="20"/>
        </w:rPr>
      </w:pPr>
      <w:r w:rsidRPr="00203CF4">
        <w:rPr>
          <w:rFonts w:ascii="Verdana" w:hAnsi="Verdana"/>
          <w:sz w:val="20"/>
          <w:szCs w:val="20"/>
        </w:rPr>
        <w:t>Existem programas para todos os gostos e idades, como por exemplo, começando pelos mais novos, temos os programas infantis e s</w:t>
      </w:r>
      <w:r w:rsidR="005D6809">
        <w:rPr>
          <w:rFonts w:ascii="Verdana" w:hAnsi="Verdana"/>
          <w:sz w:val="20"/>
          <w:szCs w:val="20"/>
        </w:rPr>
        <w:t>é</w:t>
      </w:r>
      <w:r w:rsidRPr="00203CF4">
        <w:rPr>
          <w:rFonts w:ascii="Verdana" w:hAnsi="Verdana"/>
          <w:sz w:val="20"/>
          <w:szCs w:val="20"/>
        </w:rPr>
        <w:t>ries educativas que passam muitas vezes na nossa televisão, ou mesmo na televisão por cabo.</w:t>
      </w:r>
    </w:p>
    <w:p w:rsidR="00203CF4" w:rsidRPr="00203CF4" w:rsidRDefault="005D6809" w:rsidP="00203CF4">
      <w:pPr>
        <w:rPr>
          <w:rFonts w:ascii="Verdana" w:hAnsi="Verdana"/>
          <w:sz w:val="20"/>
          <w:szCs w:val="20"/>
        </w:rPr>
      </w:pPr>
      <w:r>
        <w:rPr>
          <w:rFonts w:ascii="Verdana" w:hAnsi="Verdana"/>
          <w:sz w:val="20"/>
          <w:szCs w:val="20"/>
        </w:rPr>
        <w:t>As pessoas entre os</w:t>
      </w:r>
      <w:r w:rsidR="00203CF4" w:rsidRPr="00203CF4">
        <w:rPr>
          <w:rFonts w:ascii="Verdana" w:hAnsi="Verdana"/>
          <w:sz w:val="20"/>
          <w:szCs w:val="20"/>
        </w:rPr>
        <w:t xml:space="preserve"> 20 e 30 anos são mais ligados ao cinema, e a faixa etária dos 40/60anos vêm mais frequentemente programas de entretenimento, tais como novelas, o</w:t>
      </w:r>
      <w:r>
        <w:rPr>
          <w:rFonts w:ascii="Verdana" w:hAnsi="Verdana"/>
          <w:sz w:val="20"/>
          <w:szCs w:val="20"/>
        </w:rPr>
        <w:t xml:space="preserve">s programas da manhã, tais como </w:t>
      </w:r>
      <w:r w:rsidR="00203CF4" w:rsidRPr="00203CF4">
        <w:rPr>
          <w:rFonts w:ascii="Verdana" w:hAnsi="Verdana"/>
          <w:sz w:val="20"/>
          <w:szCs w:val="20"/>
        </w:rPr>
        <w:t xml:space="preserve"> “Fátima Lopes” na SIC; ou o programa do Goucha na TVI.</w:t>
      </w:r>
    </w:p>
    <w:p w:rsidR="00203CF4" w:rsidRPr="00203CF4" w:rsidRDefault="00203CF4" w:rsidP="00203CF4">
      <w:pPr>
        <w:rPr>
          <w:rFonts w:ascii="Verdana" w:hAnsi="Verdana"/>
          <w:sz w:val="20"/>
          <w:szCs w:val="20"/>
        </w:rPr>
      </w:pPr>
      <w:r w:rsidRPr="00203CF4">
        <w:rPr>
          <w:rFonts w:ascii="Verdana" w:hAnsi="Verdana"/>
          <w:sz w:val="20"/>
          <w:szCs w:val="20"/>
        </w:rPr>
        <w:t>É claro que estas escolhas não são generalizadas, dependo estas também do seu tipo de espectador, da sua classe social, e do tipo de cultura.</w:t>
      </w:r>
    </w:p>
    <w:p w:rsidR="00203CF4" w:rsidRPr="00203CF4" w:rsidRDefault="00203CF4" w:rsidP="00203CF4">
      <w:pPr>
        <w:rPr>
          <w:rFonts w:ascii="Verdana" w:hAnsi="Verdana"/>
          <w:sz w:val="20"/>
          <w:szCs w:val="20"/>
        </w:rPr>
      </w:pPr>
      <w:r w:rsidRPr="00203CF4">
        <w:rPr>
          <w:rFonts w:ascii="Verdana" w:hAnsi="Verdana"/>
          <w:sz w:val="20"/>
          <w:szCs w:val="20"/>
        </w:rPr>
        <w:t>As pessoas de uma classe social diferente preferem ver programas mais informativos, educativos, ou que sejam mais ligados ao seu tipo de vida. Por exemplo, um economista certamente não terá grande interesse em visualizar os Programas da Júlia ou mesmo as habituais novelas depois do jornal da noite.</w:t>
      </w:r>
    </w:p>
    <w:p w:rsidR="00855D43" w:rsidRDefault="00203CF4" w:rsidP="00203CF4">
      <w:pPr>
        <w:rPr>
          <w:rFonts w:ascii="Verdana" w:hAnsi="Verdana"/>
          <w:sz w:val="20"/>
          <w:szCs w:val="20"/>
        </w:rPr>
      </w:pPr>
      <w:r w:rsidRPr="00203CF4">
        <w:rPr>
          <w:rFonts w:ascii="Verdana" w:hAnsi="Verdana"/>
          <w:sz w:val="20"/>
          <w:szCs w:val="20"/>
        </w:rPr>
        <w:t xml:space="preserve">Certamente </w:t>
      </w:r>
      <w:r w:rsidR="00855D43">
        <w:rPr>
          <w:rFonts w:ascii="Verdana" w:hAnsi="Verdana"/>
          <w:sz w:val="20"/>
          <w:szCs w:val="20"/>
        </w:rPr>
        <w:t>que ele irá</w:t>
      </w:r>
      <w:r w:rsidRPr="00203CF4">
        <w:rPr>
          <w:rFonts w:ascii="Verdana" w:hAnsi="Verdana"/>
          <w:sz w:val="20"/>
          <w:szCs w:val="20"/>
        </w:rPr>
        <w:t xml:space="preserve"> preferir ver como vão as bolsas, os mercados, ou ver outro tipo de programas de mais interesse para ele.</w:t>
      </w:r>
    </w:p>
    <w:p w:rsidR="001E33AD" w:rsidRDefault="001E33AD" w:rsidP="00203CF4">
      <w:pPr>
        <w:rPr>
          <w:rFonts w:ascii="Verdana" w:hAnsi="Verdana"/>
          <w:sz w:val="20"/>
          <w:szCs w:val="20"/>
        </w:rPr>
      </w:pPr>
    </w:p>
    <w:p w:rsidR="001E33AD" w:rsidRDefault="001E33AD" w:rsidP="00203CF4">
      <w:pPr>
        <w:rPr>
          <w:rFonts w:ascii="Verdana" w:hAnsi="Verdana"/>
          <w:sz w:val="20"/>
          <w:szCs w:val="20"/>
        </w:rPr>
      </w:pPr>
    </w:p>
    <w:p w:rsidR="00203CF4" w:rsidRDefault="00855D43" w:rsidP="00203CF4">
      <w:pPr>
        <w:rPr>
          <w:rFonts w:ascii="Verdana" w:hAnsi="Verdana"/>
          <w:sz w:val="20"/>
          <w:szCs w:val="20"/>
        </w:rPr>
      </w:pPr>
      <w:r>
        <w:rPr>
          <w:rFonts w:ascii="Verdana" w:hAnsi="Verdana"/>
          <w:sz w:val="20"/>
          <w:szCs w:val="20"/>
        </w:rPr>
        <w:t>O que é interessante é que temos cada vez mais programas, e canais direccionados para diferentes faixas etárias e diferentes características socioeconómicas.</w:t>
      </w:r>
    </w:p>
    <w:p w:rsidR="00024681" w:rsidRPr="00024681" w:rsidRDefault="00855D43" w:rsidP="00024681">
      <w:pPr>
        <w:shd w:val="clear" w:color="auto" w:fill="F8FCFF"/>
        <w:spacing w:before="100" w:beforeAutospacing="1" w:after="100" w:afterAutospacing="1" w:line="240" w:lineRule="auto"/>
        <w:rPr>
          <w:rFonts w:ascii="Verdana" w:hAnsi="Verdana"/>
          <w:sz w:val="20"/>
          <w:szCs w:val="20"/>
        </w:rPr>
      </w:pPr>
      <w:r>
        <w:rPr>
          <w:rFonts w:ascii="Verdana" w:hAnsi="Verdana"/>
          <w:sz w:val="20"/>
          <w:szCs w:val="20"/>
        </w:rPr>
        <w:t>Mesmo assim e a</w:t>
      </w:r>
      <w:r w:rsidR="00024681" w:rsidRPr="00024681">
        <w:rPr>
          <w:rFonts w:ascii="Verdana" w:hAnsi="Verdana"/>
          <w:sz w:val="20"/>
          <w:szCs w:val="20"/>
        </w:rPr>
        <w:t xml:space="preserve">pesar </w:t>
      </w:r>
      <w:r w:rsidRPr="00024681">
        <w:rPr>
          <w:rFonts w:ascii="Verdana" w:hAnsi="Verdana"/>
          <w:sz w:val="20"/>
          <w:szCs w:val="20"/>
        </w:rPr>
        <w:t xml:space="preserve">de </w:t>
      </w:r>
      <w:r>
        <w:rPr>
          <w:rFonts w:ascii="Verdana" w:hAnsi="Verdana"/>
          <w:sz w:val="20"/>
          <w:szCs w:val="20"/>
        </w:rPr>
        <w:t xml:space="preserve">já existir </w:t>
      </w:r>
      <w:r w:rsidRPr="00024681">
        <w:rPr>
          <w:rFonts w:ascii="Verdana" w:hAnsi="Verdana"/>
          <w:sz w:val="20"/>
          <w:szCs w:val="20"/>
        </w:rPr>
        <w:t>tanta</w:t>
      </w:r>
      <w:r w:rsidR="00024681" w:rsidRPr="00024681">
        <w:rPr>
          <w:rFonts w:ascii="Verdana" w:hAnsi="Verdana"/>
          <w:sz w:val="20"/>
          <w:szCs w:val="20"/>
        </w:rPr>
        <w:t xml:space="preserve"> inovação e criação, nunca nos podemos esquecer que todos o</w:t>
      </w:r>
      <w:r w:rsidR="00024681">
        <w:rPr>
          <w:rFonts w:ascii="Verdana" w:hAnsi="Verdana"/>
          <w:sz w:val="20"/>
          <w:szCs w:val="20"/>
        </w:rPr>
        <w:t xml:space="preserve">s dias surgem </w:t>
      </w:r>
      <w:r>
        <w:rPr>
          <w:rFonts w:ascii="Verdana" w:hAnsi="Verdana"/>
          <w:sz w:val="20"/>
          <w:szCs w:val="20"/>
        </w:rPr>
        <w:t xml:space="preserve">novos programas televisivos, em diferentes formatos, juntamente com </w:t>
      </w:r>
      <w:r w:rsidR="00024681">
        <w:rPr>
          <w:rFonts w:ascii="Verdana" w:hAnsi="Verdana"/>
          <w:sz w:val="20"/>
          <w:szCs w:val="20"/>
        </w:rPr>
        <w:t xml:space="preserve">novos aparelhos, sempre </w:t>
      </w:r>
      <w:r w:rsidR="00024681" w:rsidRPr="00024681">
        <w:rPr>
          <w:rFonts w:ascii="Verdana" w:hAnsi="Verdana"/>
          <w:sz w:val="20"/>
          <w:szCs w:val="20"/>
        </w:rPr>
        <w:t>melhorados e com capacidades cada vez mais surpreendentes e impressionantes, esta será sempre uma</w:t>
      </w:r>
      <w:r w:rsidR="00024681">
        <w:rPr>
          <w:rFonts w:ascii="Verdana" w:hAnsi="Verdana"/>
          <w:sz w:val="20"/>
          <w:szCs w:val="20"/>
        </w:rPr>
        <w:t xml:space="preserve"> realidade em termos de televisão</w:t>
      </w:r>
      <w:r>
        <w:rPr>
          <w:rFonts w:ascii="Verdana" w:hAnsi="Verdana"/>
          <w:sz w:val="20"/>
          <w:szCs w:val="20"/>
        </w:rPr>
        <w:t xml:space="preserve"> e inovação</w:t>
      </w:r>
      <w:r w:rsidR="00024681" w:rsidRPr="00024681">
        <w:rPr>
          <w:rFonts w:ascii="Verdana" w:hAnsi="Verdana"/>
          <w:sz w:val="20"/>
          <w:szCs w:val="20"/>
        </w:rPr>
        <w:t>.</w:t>
      </w:r>
    </w:p>
    <w:p w:rsidR="00024681" w:rsidRDefault="00024681"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D52339" w:rsidRDefault="00D52339" w:rsidP="006C3959">
      <w:pPr>
        <w:shd w:val="clear" w:color="auto" w:fill="F8FCFF"/>
        <w:spacing w:before="100" w:beforeAutospacing="1" w:after="100" w:afterAutospacing="1" w:line="240" w:lineRule="auto"/>
        <w:rPr>
          <w:rFonts w:ascii="Verdana" w:hAnsi="Verdana"/>
          <w:sz w:val="20"/>
          <w:szCs w:val="20"/>
        </w:rPr>
      </w:pPr>
    </w:p>
    <w:p w:rsidR="000545A6" w:rsidRDefault="000545A6" w:rsidP="006C3959">
      <w:pPr>
        <w:shd w:val="clear" w:color="auto" w:fill="F8FCFF"/>
        <w:spacing w:before="100" w:beforeAutospacing="1" w:after="100" w:afterAutospacing="1" w:line="240" w:lineRule="auto"/>
        <w:rPr>
          <w:rFonts w:ascii="Verdana" w:hAnsi="Verdana"/>
          <w:sz w:val="20"/>
          <w:szCs w:val="20"/>
        </w:rPr>
      </w:pPr>
    </w:p>
    <w:p w:rsidR="005D6809" w:rsidRDefault="005D6809" w:rsidP="00D52339">
      <w:pPr>
        <w:shd w:val="clear" w:color="auto" w:fill="F8FCFF"/>
        <w:spacing w:before="100" w:beforeAutospacing="1" w:after="100" w:afterAutospacing="1" w:line="240" w:lineRule="auto"/>
        <w:jc w:val="center"/>
        <w:rPr>
          <w:rFonts w:ascii="Verdana" w:hAnsi="Verdana"/>
          <w:b/>
          <w:sz w:val="24"/>
          <w:szCs w:val="24"/>
        </w:rPr>
      </w:pPr>
      <w:r w:rsidRPr="005D6809">
        <w:rPr>
          <w:rFonts w:ascii="Verdana" w:hAnsi="Verdana"/>
          <w:b/>
          <w:sz w:val="24"/>
          <w:szCs w:val="24"/>
        </w:rPr>
        <w:t>Registo da Web:</w:t>
      </w:r>
    </w:p>
    <w:p w:rsidR="001E33AD" w:rsidRPr="00D52339" w:rsidRDefault="001E33AD" w:rsidP="00D52339">
      <w:pPr>
        <w:shd w:val="clear" w:color="auto" w:fill="F8FCFF"/>
        <w:spacing w:before="100" w:beforeAutospacing="1" w:after="100" w:afterAutospacing="1" w:line="240" w:lineRule="auto"/>
        <w:jc w:val="center"/>
        <w:rPr>
          <w:rFonts w:ascii="Verdana" w:hAnsi="Verdana"/>
          <w:b/>
          <w:sz w:val="24"/>
          <w:szCs w:val="24"/>
        </w:rPr>
      </w:pPr>
    </w:p>
    <w:p w:rsidR="001E33AD" w:rsidRDefault="001E33AD" w:rsidP="001E33AD">
      <w:pPr>
        <w:pStyle w:val="PargrafodaLista"/>
        <w:numPr>
          <w:ilvl w:val="0"/>
          <w:numId w:val="21"/>
        </w:numPr>
      </w:pPr>
      <w:r w:rsidRPr="001E33AD">
        <w:t>http://images.google.pt/imgres?imgurl=http://mediatecnology.no.sapo.pt/images/image011.jpg&amp;imgrefurl=http://mediatecnology.no.sapo.pt/Televisao.htm&amp;usg=__ZpGMdl_t1hR0POTfpiWQvStauec=&amp;h=886&amp;w=690&amp;sz=96&amp;hl=pt-PT&amp;start=132&amp;um=1&amp;tbnid=TCcTAATFH7tFWM:&amp;tbnh=146&amp;tbnw=114&amp;prev=/images%3Fq%3Dtelevisao%26ndsp%3D20%26hl%3Dpt-PT%26cr%3DcountryPT%26sa%3DN%26start%3D120%26um%3D1</w:t>
      </w:r>
    </w:p>
    <w:p w:rsidR="001E33AD" w:rsidRDefault="001E33AD" w:rsidP="001E33AD">
      <w:pPr>
        <w:pStyle w:val="PargrafodaLista"/>
      </w:pPr>
    </w:p>
    <w:p w:rsidR="00D52339" w:rsidRDefault="00D52339" w:rsidP="00D52339">
      <w:pPr>
        <w:pStyle w:val="PargrafodaLista"/>
        <w:numPr>
          <w:ilvl w:val="0"/>
          <w:numId w:val="21"/>
        </w:numPr>
      </w:pPr>
      <w:r w:rsidRPr="001E33AD">
        <w:t>http://images.google.pt/imgres?imgurl=http://www.omitek.net/wp-content/uploads/2009/04/estudomicrosoft.png&amp;imgrefurl=http://www.omitek.net/2009/04/10/estudo-da-microsoft-preve-que-uso-da-internet-seja-superior-ao-da-televisao-em-2010/&amp;usg=__xJj8yJ6k2qj1_H-nMmK0y6tR-Rg=&amp;h=402&amp;w=598&amp;sz=17&amp;hl=pt-PT&amp;start=109&amp;um=1&amp;tbnid=RWSo1MP9L00AAM:&amp;tbnh=91&amp;tbnw=135&amp;prev=/images%3Fq%3Dtelevisao%26ndsp%3D20%26hl%3Dpt-PT%26cr%3DcountryPT%26sa%3DN%26start%3D100%26um%3D1</w:t>
      </w:r>
    </w:p>
    <w:p w:rsidR="001E33AD" w:rsidRDefault="001E33AD" w:rsidP="001E33AD">
      <w:pPr>
        <w:pStyle w:val="PargrafodaLista"/>
      </w:pPr>
    </w:p>
    <w:p w:rsidR="00D52339" w:rsidRDefault="001E33AD" w:rsidP="001E33AD">
      <w:pPr>
        <w:pStyle w:val="PargrafodaLista"/>
        <w:numPr>
          <w:ilvl w:val="0"/>
          <w:numId w:val="20"/>
        </w:numPr>
      </w:pPr>
      <w:r w:rsidRPr="001E33AD">
        <w:t>http://pt.wikipedia.org/wiki/Televis%C3%A3o_digital</w:t>
      </w:r>
    </w:p>
    <w:p w:rsidR="001E33AD" w:rsidRDefault="001E33AD" w:rsidP="001E33AD">
      <w:pPr>
        <w:pStyle w:val="PargrafodaLista"/>
      </w:pPr>
    </w:p>
    <w:p w:rsidR="004F5427" w:rsidRDefault="00D52339" w:rsidP="001E33AD">
      <w:pPr>
        <w:pStyle w:val="PargrafodaLista"/>
        <w:numPr>
          <w:ilvl w:val="0"/>
          <w:numId w:val="20"/>
        </w:numPr>
      </w:pPr>
      <w:r w:rsidRPr="00A470BD">
        <w:t>http://2522653121882070721-a-1802744773732722657-s-sites.googlegroups.com/site/carmenairosata/Home/STC5-Ondaselectromagn%C3%A9ticas.pdf?attachauth=</w:t>
      </w:r>
      <w:r w:rsidR="001E33AD">
        <w:t>ANoY7cpwKM8ZCYJmJ3bs7Cyc3LrTi3A</w:t>
      </w:r>
      <w:r w:rsidRPr="00A470BD">
        <w:t>Ip3KJIl2qT9qZeXxjl8Bwf083T7XVYCO5cLEdXhYUUZAdSLILsRwyCn_flvVQRBm0fsS2zGmk9L3EjPh1H_fKgyDS0SJpS5xVktOUxVkngEJAsbGld8mTlPfbM7hHbhokDKDhcXg8zsS__YHZQc6xj9y24ZOAPPROI2i8DpnytxM3wd325tx33FZMNRcadGt4MVnYYdX6HyXopmd3eLbe9E%3D&amp;attredirects=0</w:t>
      </w:r>
    </w:p>
    <w:sectPr w:rsidR="004F5427" w:rsidSect="00564206">
      <w:headerReference w:type="default" r:id="rId17"/>
      <w:footerReference w:type="default" r:id="rId18"/>
      <w:pgSz w:w="11906" w:h="16838"/>
      <w:pgMar w:top="1417" w:right="1701" w:bottom="1985"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7843" w:rsidRDefault="00CB7843" w:rsidP="00CD2AE2">
      <w:pPr>
        <w:spacing w:after="0" w:line="240" w:lineRule="auto"/>
      </w:pPr>
      <w:r>
        <w:separator/>
      </w:r>
    </w:p>
  </w:endnote>
  <w:endnote w:type="continuationSeparator" w:id="1">
    <w:p w:rsidR="00CB7843" w:rsidRDefault="00CB7843" w:rsidP="00CD2A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8DD" w:rsidRDefault="00B078DD">
    <w:pPr>
      <w:pStyle w:val="Rodap"/>
      <w:pBdr>
        <w:top w:val="thinThickSmallGap" w:sz="24" w:space="1" w:color="622423" w:themeColor="accent2" w:themeShade="7F"/>
      </w:pBdr>
      <w:rPr>
        <w:rFonts w:asciiTheme="majorHAnsi" w:hAnsiTheme="majorHAnsi"/>
      </w:rPr>
    </w:pPr>
    <w:r>
      <w:rPr>
        <w:rFonts w:asciiTheme="majorHAnsi" w:hAnsiTheme="majorHAnsi"/>
      </w:rPr>
      <w:t>Ana Lopes</w:t>
    </w:r>
  </w:p>
  <w:p w:rsidR="00CD2AE2" w:rsidRDefault="00CD2AE2">
    <w:pPr>
      <w:pStyle w:val="Rodap"/>
      <w:pBdr>
        <w:top w:val="thinThickSmallGap" w:sz="24" w:space="1" w:color="622423" w:themeColor="accent2" w:themeShade="7F"/>
      </w:pBdr>
      <w:rPr>
        <w:rFonts w:asciiTheme="majorHAnsi" w:hAnsiTheme="majorHAnsi"/>
      </w:rPr>
    </w:pPr>
    <w:r>
      <w:rPr>
        <w:rFonts w:asciiTheme="majorHAnsi" w:hAnsiTheme="majorHAnsi"/>
      </w:rPr>
      <w:t>Curso Técnico de Informática</w:t>
    </w:r>
  </w:p>
  <w:p w:rsidR="00CD2AE2" w:rsidRDefault="00CD2AE2">
    <w:pPr>
      <w:pStyle w:val="Rodap"/>
      <w:pBdr>
        <w:top w:val="thinThickSmallGap" w:sz="24" w:space="1" w:color="622423" w:themeColor="accent2" w:themeShade="7F"/>
      </w:pBdr>
      <w:rPr>
        <w:rFonts w:asciiTheme="majorHAnsi" w:hAnsiTheme="majorHAnsi"/>
      </w:rPr>
    </w:pPr>
    <w:r>
      <w:rPr>
        <w:rFonts w:asciiTheme="majorHAnsi" w:hAnsiTheme="majorHAnsi"/>
      </w:rPr>
      <w:t xml:space="preserve">Mira de Aire  </w:t>
    </w:r>
    <w:r>
      <w:rPr>
        <w:rFonts w:asciiTheme="majorHAnsi" w:hAnsiTheme="majorHAnsi"/>
      </w:rPr>
      <w:ptab w:relativeTo="margin" w:alignment="right" w:leader="none"/>
    </w:r>
    <w:r>
      <w:rPr>
        <w:rFonts w:asciiTheme="majorHAnsi" w:hAnsiTheme="majorHAnsi"/>
      </w:rPr>
      <w:t xml:space="preserve">Página </w:t>
    </w:r>
    <w:fldSimple w:instr=" PAGE   \* MERGEFORMAT ">
      <w:r w:rsidR="001C210E" w:rsidRPr="001C210E">
        <w:rPr>
          <w:rFonts w:asciiTheme="majorHAnsi" w:hAnsiTheme="majorHAnsi"/>
          <w:noProof/>
        </w:rPr>
        <w:t>6</w:t>
      </w:r>
    </w:fldSimple>
  </w:p>
  <w:p w:rsidR="00CD2AE2" w:rsidRDefault="00CD2AE2">
    <w:pPr>
      <w:pStyle w:val="Rodap"/>
    </w:pPr>
    <w:r>
      <w:t>03 de Novembro de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7843" w:rsidRDefault="00CB7843" w:rsidP="00CD2AE2">
      <w:pPr>
        <w:spacing w:after="0" w:line="240" w:lineRule="auto"/>
      </w:pPr>
      <w:r>
        <w:separator/>
      </w:r>
    </w:p>
  </w:footnote>
  <w:footnote w:type="continuationSeparator" w:id="1">
    <w:p w:rsidR="00CB7843" w:rsidRDefault="00CB7843" w:rsidP="00CD2A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12476F5FB18C4CD6B8331AFE454F75F1"/>
      </w:placeholder>
      <w:dataBinding w:prefixMappings="xmlns:ns0='http://schemas.openxmlformats.org/package/2006/metadata/core-properties' xmlns:ns1='http://purl.org/dc/elements/1.1/'" w:xpath="/ns0:coreProperties[1]/ns1:title[1]" w:storeItemID="{6C3C8BC8-F283-45AE-878A-BAB7291924A1}"/>
      <w:text/>
    </w:sdtPr>
    <w:sdtContent>
      <w:p w:rsidR="00CD2AE2" w:rsidRDefault="00771670">
        <w:pPr>
          <w:pStyle w:val="Cabealh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STC 5</w:t>
        </w:r>
        <w:r w:rsidR="00CD2AE2">
          <w:rPr>
            <w:rFonts w:asciiTheme="majorHAnsi" w:eastAsiaTheme="majorEastAsia" w:hAnsiTheme="majorHAnsi" w:cstheme="majorBidi"/>
            <w:sz w:val="32"/>
            <w:szCs w:val="32"/>
          </w:rPr>
          <w:t xml:space="preserve"> - Sociedade, Tecnologia e Ciência - Módulo: Redes de Informação e Comunicação – DR1</w:t>
        </w:r>
      </w:p>
    </w:sdtContent>
  </w:sdt>
  <w:p w:rsidR="00CD2AE2" w:rsidRDefault="00CD2AE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534B"/>
    <w:multiLevelType w:val="multilevel"/>
    <w:tmpl w:val="57C2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BD7D96"/>
    <w:multiLevelType w:val="multilevel"/>
    <w:tmpl w:val="5D5C0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91C8F"/>
    <w:multiLevelType w:val="multilevel"/>
    <w:tmpl w:val="8842C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90002"/>
    <w:multiLevelType w:val="hybridMultilevel"/>
    <w:tmpl w:val="B150D67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13C3473A"/>
    <w:multiLevelType w:val="multilevel"/>
    <w:tmpl w:val="94A2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D15C79"/>
    <w:multiLevelType w:val="hybridMultilevel"/>
    <w:tmpl w:val="0E4017EA"/>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26AC4BA1"/>
    <w:multiLevelType w:val="multilevel"/>
    <w:tmpl w:val="54D4B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956E7E"/>
    <w:multiLevelType w:val="multilevel"/>
    <w:tmpl w:val="71C8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59377C"/>
    <w:multiLevelType w:val="multilevel"/>
    <w:tmpl w:val="C180F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D64536"/>
    <w:multiLevelType w:val="multilevel"/>
    <w:tmpl w:val="D42AE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C46F23"/>
    <w:multiLevelType w:val="multilevel"/>
    <w:tmpl w:val="AA5C2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36553B"/>
    <w:multiLevelType w:val="multilevel"/>
    <w:tmpl w:val="05FE1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041AC5"/>
    <w:multiLevelType w:val="multilevel"/>
    <w:tmpl w:val="48A43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F52610"/>
    <w:multiLevelType w:val="multilevel"/>
    <w:tmpl w:val="EB9EA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2040BB"/>
    <w:multiLevelType w:val="multilevel"/>
    <w:tmpl w:val="3092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480F6E"/>
    <w:multiLevelType w:val="hybridMultilevel"/>
    <w:tmpl w:val="61AC87D2"/>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6">
    <w:nsid w:val="57174EAD"/>
    <w:multiLevelType w:val="multilevel"/>
    <w:tmpl w:val="FA040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4F2116"/>
    <w:multiLevelType w:val="multilevel"/>
    <w:tmpl w:val="1DD6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EB3F86"/>
    <w:multiLevelType w:val="multilevel"/>
    <w:tmpl w:val="7D46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CE06BB"/>
    <w:multiLevelType w:val="multilevel"/>
    <w:tmpl w:val="A3BE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DB6B35"/>
    <w:multiLevelType w:val="multilevel"/>
    <w:tmpl w:val="512C7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0"/>
  </w:num>
  <w:num w:numId="3">
    <w:abstractNumId w:val="13"/>
  </w:num>
  <w:num w:numId="4">
    <w:abstractNumId w:val="9"/>
  </w:num>
  <w:num w:numId="5">
    <w:abstractNumId w:val="2"/>
  </w:num>
  <w:num w:numId="6">
    <w:abstractNumId w:val="10"/>
  </w:num>
  <w:num w:numId="7">
    <w:abstractNumId w:val="19"/>
  </w:num>
  <w:num w:numId="8">
    <w:abstractNumId w:val="11"/>
  </w:num>
  <w:num w:numId="9">
    <w:abstractNumId w:val="18"/>
  </w:num>
  <w:num w:numId="10">
    <w:abstractNumId w:val="7"/>
  </w:num>
  <w:num w:numId="11">
    <w:abstractNumId w:val="16"/>
  </w:num>
  <w:num w:numId="12">
    <w:abstractNumId w:val="6"/>
  </w:num>
  <w:num w:numId="13">
    <w:abstractNumId w:val="8"/>
  </w:num>
  <w:num w:numId="14">
    <w:abstractNumId w:val="0"/>
  </w:num>
  <w:num w:numId="15">
    <w:abstractNumId w:val="14"/>
  </w:num>
  <w:num w:numId="16">
    <w:abstractNumId w:val="4"/>
  </w:num>
  <w:num w:numId="17">
    <w:abstractNumId w:val="12"/>
  </w:num>
  <w:num w:numId="18">
    <w:abstractNumId w:val="1"/>
  </w:num>
  <w:num w:numId="19">
    <w:abstractNumId w:val="17"/>
  </w:num>
  <w:num w:numId="20">
    <w:abstractNumId w:val="15"/>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cryptProviderType="rsaFull" w:cryptAlgorithmClass="hash" w:cryptAlgorithmType="typeAny" w:cryptAlgorithmSid="4" w:cryptSpinCount="50000" w:hash="0ZJZZPHIz50rngY8FVV+F/9pVgI=" w:salt="Ng4GyKcUdR4JBpMOAdKRSg=="/>
  <w:defaultTabStop w:val="708"/>
  <w:hyphenationZone w:val="425"/>
  <w:characterSpacingControl w:val="doNotCompress"/>
  <w:footnotePr>
    <w:footnote w:id="0"/>
    <w:footnote w:id="1"/>
  </w:footnotePr>
  <w:endnotePr>
    <w:endnote w:id="0"/>
    <w:endnote w:id="1"/>
  </w:endnotePr>
  <w:compat/>
  <w:rsids>
    <w:rsidRoot w:val="00CD2AE2"/>
    <w:rsid w:val="00024681"/>
    <w:rsid w:val="000545A6"/>
    <w:rsid w:val="001136E9"/>
    <w:rsid w:val="001919A3"/>
    <w:rsid w:val="001C210E"/>
    <w:rsid w:val="001E33AD"/>
    <w:rsid w:val="00203CF4"/>
    <w:rsid w:val="00207BE9"/>
    <w:rsid w:val="00215291"/>
    <w:rsid w:val="00354747"/>
    <w:rsid w:val="004F5427"/>
    <w:rsid w:val="00564206"/>
    <w:rsid w:val="005D26AD"/>
    <w:rsid w:val="005D6809"/>
    <w:rsid w:val="006C3959"/>
    <w:rsid w:val="006C490E"/>
    <w:rsid w:val="006E3299"/>
    <w:rsid w:val="006F2733"/>
    <w:rsid w:val="006F4EF1"/>
    <w:rsid w:val="00771670"/>
    <w:rsid w:val="007E5AC7"/>
    <w:rsid w:val="00851FA0"/>
    <w:rsid w:val="00855D43"/>
    <w:rsid w:val="00B078DD"/>
    <w:rsid w:val="00B96E0B"/>
    <w:rsid w:val="00C03458"/>
    <w:rsid w:val="00C36C81"/>
    <w:rsid w:val="00CB7843"/>
    <w:rsid w:val="00CD2AE2"/>
    <w:rsid w:val="00D52339"/>
    <w:rsid w:val="00D55F2A"/>
    <w:rsid w:val="00DB097D"/>
    <w:rsid w:val="00F108D7"/>
    <w:rsid w:val="00F150B5"/>
    <w:rsid w:val="00F91B03"/>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206"/>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CD2AE2"/>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CD2AE2"/>
  </w:style>
  <w:style w:type="paragraph" w:styleId="Rodap">
    <w:name w:val="footer"/>
    <w:basedOn w:val="Normal"/>
    <w:link w:val="RodapCarcter"/>
    <w:uiPriority w:val="99"/>
    <w:unhideWhenUsed/>
    <w:rsid w:val="00CD2AE2"/>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CD2AE2"/>
  </w:style>
  <w:style w:type="paragraph" w:styleId="Textodebalo">
    <w:name w:val="Balloon Text"/>
    <w:basedOn w:val="Normal"/>
    <w:link w:val="TextodebaloCarcter"/>
    <w:uiPriority w:val="99"/>
    <w:semiHidden/>
    <w:unhideWhenUsed/>
    <w:rsid w:val="00CD2AE2"/>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CD2AE2"/>
    <w:rPr>
      <w:rFonts w:ascii="Tahoma" w:hAnsi="Tahoma" w:cs="Tahoma"/>
      <w:sz w:val="16"/>
      <w:szCs w:val="16"/>
    </w:rPr>
  </w:style>
  <w:style w:type="paragraph" w:styleId="PargrafodaLista">
    <w:name w:val="List Paragraph"/>
    <w:basedOn w:val="Normal"/>
    <w:uiPriority w:val="34"/>
    <w:qFormat/>
    <w:rsid w:val="00CD2AE2"/>
    <w:pPr>
      <w:ind w:left="720"/>
      <w:contextualSpacing/>
    </w:pPr>
  </w:style>
  <w:style w:type="character" w:styleId="Hiperligao">
    <w:name w:val="Hyperlink"/>
    <w:basedOn w:val="Tipodeletrapredefinidodopargrafo"/>
    <w:uiPriority w:val="99"/>
    <w:unhideWhenUsed/>
    <w:rsid w:val="00B078DD"/>
    <w:rPr>
      <w:color w:val="0000FF"/>
      <w:u w:val="single"/>
    </w:rPr>
  </w:style>
</w:styles>
</file>

<file path=word/webSettings.xml><?xml version="1.0" encoding="utf-8"?>
<w:webSettings xmlns:r="http://schemas.openxmlformats.org/officeDocument/2006/relationships" xmlns:w="http://schemas.openxmlformats.org/wordprocessingml/2006/main">
  <w:divs>
    <w:div w:id="1019821439">
      <w:bodyDiv w:val="1"/>
      <w:marLeft w:val="0"/>
      <w:marRight w:val="0"/>
      <w:marTop w:val="0"/>
      <w:marBottom w:val="0"/>
      <w:divBdr>
        <w:top w:val="none" w:sz="0" w:space="0" w:color="auto"/>
        <w:left w:val="none" w:sz="0" w:space="0" w:color="auto"/>
        <w:bottom w:val="none" w:sz="0" w:space="0" w:color="auto"/>
        <w:right w:val="none" w:sz="0" w:space="0" w:color="auto"/>
      </w:divBdr>
      <w:divsChild>
        <w:div w:id="2031491872">
          <w:marLeft w:val="0"/>
          <w:marRight w:val="0"/>
          <w:marTop w:val="0"/>
          <w:marBottom w:val="0"/>
          <w:divBdr>
            <w:top w:val="none" w:sz="0" w:space="0" w:color="auto"/>
            <w:left w:val="none" w:sz="0" w:space="0" w:color="auto"/>
            <w:bottom w:val="none" w:sz="0" w:space="0" w:color="auto"/>
            <w:right w:val="none" w:sz="0" w:space="0" w:color="auto"/>
          </w:divBdr>
          <w:divsChild>
            <w:div w:id="361368363">
              <w:marLeft w:val="0"/>
              <w:marRight w:val="0"/>
              <w:marTop w:val="0"/>
              <w:marBottom w:val="0"/>
              <w:divBdr>
                <w:top w:val="none" w:sz="0" w:space="0" w:color="auto"/>
                <w:left w:val="none" w:sz="0" w:space="0" w:color="auto"/>
                <w:bottom w:val="none" w:sz="0" w:space="0" w:color="auto"/>
                <w:right w:val="none" w:sz="0" w:space="0" w:color="auto"/>
              </w:divBdr>
              <w:divsChild>
                <w:div w:id="681129841">
                  <w:marLeft w:val="0"/>
                  <w:marRight w:val="0"/>
                  <w:marTop w:val="0"/>
                  <w:marBottom w:val="0"/>
                  <w:divBdr>
                    <w:top w:val="none" w:sz="0" w:space="0" w:color="auto"/>
                    <w:left w:val="none" w:sz="0" w:space="0" w:color="auto"/>
                    <w:bottom w:val="none" w:sz="0" w:space="0" w:color="auto"/>
                    <w:right w:val="none" w:sz="0" w:space="0" w:color="auto"/>
                  </w:divBdr>
                  <w:divsChild>
                    <w:div w:id="32239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2476F5FB18C4CD6B8331AFE454F75F1"/>
        <w:category>
          <w:name w:val="Geral"/>
          <w:gallery w:val="placeholder"/>
        </w:category>
        <w:types>
          <w:type w:val="bbPlcHdr"/>
        </w:types>
        <w:behaviors>
          <w:behavior w:val="content"/>
        </w:behaviors>
        <w:guid w:val="{B6746DD8-12D5-4E7B-91E8-9FBA2E1B43E9}"/>
      </w:docPartPr>
      <w:docPartBody>
        <w:p w:rsidR="00055299" w:rsidRDefault="00C026C0" w:rsidP="00C026C0">
          <w:pPr>
            <w:pStyle w:val="12476F5FB18C4CD6B8331AFE454F75F1"/>
          </w:pPr>
          <w:r>
            <w:rPr>
              <w:rFonts w:asciiTheme="majorHAnsi" w:eastAsiaTheme="majorEastAsia" w:hAnsiTheme="majorHAnsi" w:cstheme="majorBidi"/>
              <w:sz w:val="32"/>
              <w:szCs w:val="32"/>
            </w:rPr>
            <w:t>[Título do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C026C0"/>
    <w:rsid w:val="00055299"/>
    <w:rsid w:val="000F0C7C"/>
    <w:rsid w:val="00292C92"/>
    <w:rsid w:val="00574383"/>
    <w:rsid w:val="00756B17"/>
    <w:rsid w:val="00C026C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299"/>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1DE4C85E5B0433E8522F9BA658AC3D1">
    <w:name w:val="C1DE4C85E5B0433E8522F9BA658AC3D1"/>
    <w:rsid w:val="00C026C0"/>
  </w:style>
  <w:style w:type="paragraph" w:customStyle="1" w:styleId="E8D93045B7604384BAA7C4A839CDB029">
    <w:name w:val="E8D93045B7604384BAA7C4A839CDB029"/>
    <w:rsid w:val="00C026C0"/>
  </w:style>
  <w:style w:type="paragraph" w:customStyle="1" w:styleId="12476F5FB18C4CD6B8331AFE454F75F1">
    <w:name w:val="12476F5FB18C4CD6B8331AFE454F75F1"/>
    <w:rsid w:val="00C026C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4CC6-D21F-4877-9BC1-4E8D7345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1097</Words>
  <Characters>5929</Characters>
  <Application>Microsoft Office Word</Application>
  <DocSecurity>8</DocSecurity>
  <Lines>49</Lines>
  <Paragraphs>14</Paragraphs>
  <ScaleCrop>false</ScaleCrop>
  <HeadingPairs>
    <vt:vector size="2" baseType="variant">
      <vt:variant>
        <vt:lpstr>Título</vt:lpstr>
      </vt:variant>
      <vt:variant>
        <vt:i4>1</vt:i4>
      </vt:variant>
    </vt:vector>
  </HeadingPairs>
  <TitlesOfParts>
    <vt:vector size="1" baseType="lpstr">
      <vt:lpstr>(STC 5) - Sociedade, Tecnologia e Ciência - Módulo: Redes de Informação e Comunicação – DR1</vt:lpstr>
    </vt:vector>
  </TitlesOfParts>
  <Company/>
  <LinksUpToDate>false</LinksUpToDate>
  <CharactersWithSpaces>7012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 5 - Sociedade, Tecnologia e Ciência - Módulo: Redes de Informação e Comunicação – DR1</dc:title>
  <dc:subject/>
  <dc:creator>EFA</dc:creator>
  <cp:keywords/>
  <dc:description/>
  <cp:lastModifiedBy>EFA</cp:lastModifiedBy>
  <cp:revision>5</cp:revision>
  <dcterms:created xsi:type="dcterms:W3CDTF">2009-11-09T17:03:00Z</dcterms:created>
  <dcterms:modified xsi:type="dcterms:W3CDTF">2010-07-07T10:37:00Z</dcterms:modified>
</cp:coreProperties>
</file>